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36" w:rsidRPr="009E6AE0" w:rsidRDefault="009E6AE0" w:rsidP="009E6AE0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9E6AE0">
        <w:rPr>
          <w:rFonts w:hint="eastAsia"/>
          <w:b/>
          <w:sz w:val="36"/>
          <w:szCs w:val="36"/>
        </w:rPr>
        <w:t>“勉学书屋”捐赠回执表</w:t>
      </w:r>
    </w:p>
    <w:bookmarkEnd w:id="0"/>
    <w:p w:rsidR="009E6AE0" w:rsidRPr="00644935" w:rsidRDefault="009E6AE0" w:rsidP="009E6AE0">
      <w:pPr>
        <w:rPr>
          <w:rFonts w:hint="eastAsia"/>
          <w:sz w:val="24"/>
          <w:szCs w:val="24"/>
        </w:rPr>
      </w:pPr>
      <w:r w:rsidRPr="00644935">
        <w:rPr>
          <w:rFonts w:hint="eastAsia"/>
          <w:sz w:val="24"/>
          <w:szCs w:val="24"/>
        </w:rPr>
        <w:t>单位公章：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1013"/>
        <w:gridCol w:w="1201"/>
        <w:gridCol w:w="925"/>
        <w:gridCol w:w="284"/>
        <w:gridCol w:w="1005"/>
        <w:gridCol w:w="837"/>
        <w:gridCol w:w="1377"/>
      </w:tblGrid>
      <w:tr w:rsidR="009E6AE0" w:rsidRPr="00644935" w:rsidTr="00644935">
        <w:trPr>
          <w:trHeight w:val="406"/>
        </w:trPr>
        <w:tc>
          <w:tcPr>
            <w:tcW w:w="2214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proofErr w:type="gramStart"/>
            <w:r w:rsidRPr="00644935">
              <w:rPr>
                <w:rFonts w:hint="eastAsia"/>
                <w:sz w:val="24"/>
                <w:szCs w:val="24"/>
              </w:rPr>
              <w:t xml:space="preserve">刊　　</w:t>
            </w:r>
            <w:proofErr w:type="gramEnd"/>
            <w:r w:rsidRPr="0064493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428" w:type="dxa"/>
            <w:gridSpan w:val="5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刊号</w:t>
            </w:r>
          </w:p>
        </w:tc>
        <w:tc>
          <w:tcPr>
            <w:tcW w:w="1377" w:type="dxa"/>
            <w:vAlign w:val="center"/>
          </w:tcPr>
          <w:p w:rsidR="009E6AE0" w:rsidRPr="00644935" w:rsidRDefault="009E6AE0" w:rsidP="00644935">
            <w:pPr>
              <w:rPr>
                <w:rFonts w:hint="eastAsia"/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CN</w:t>
            </w:r>
          </w:p>
        </w:tc>
      </w:tr>
      <w:tr w:rsidR="009E6AE0" w:rsidRPr="00644935" w:rsidTr="00644935">
        <w:trPr>
          <w:trHeight w:val="269"/>
        </w:trPr>
        <w:tc>
          <w:tcPr>
            <w:tcW w:w="2214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377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</w:tr>
      <w:tr w:rsidR="009E6AE0" w:rsidRPr="00644935" w:rsidTr="00644935">
        <w:trPr>
          <w:trHeight w:val="90"/>
        </w:trPr>
        <w:tc>
          <w:tcPr>
            <w:tcW w:w="2214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单位负责人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电　　话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</w:tr>
      <w:tr w:rsidR="009E6AE0" w:rsidRPr="00644935" w:rsidTr="00644935">
        <w:trPr>
          <w:trHeight w:val="265"/>
        </w:trPr>
        <w:tc>
          <w:tcPr>
            <w:tcW w:w="2214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援赠负责人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电　　话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</w:tr>
      <w:tr w:rsidR="009E6AE0" w:rsidRPr="00644935" w:rsidTr="00644935">
        <w:trPr>
          <w:trHeight w:val="297"/>
        </w:trPr>
        <w:tc>
          <w:tcPr>
            <w:tcW w:w="2214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proofErr w:type="gramStart"/>
            <w:r w:rsidRPr="00644935">
              <w:rPr>
                <w:rFonts w:hint="eastAsia"/>
                <w:sz w:val="24"/>
                <w:szCs w:val="24"/>
              </w:rPr>
              <w:t xml:space="preserve">手　　</w:t>
            </w:r>
            <w:proofErr w:type="gramEnd"/>
            <w:r w:rsidRPr="00644935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</w:tr>
      <w:tr w:rsidR="009E6AE0" w:rsidRPr="00644935" w:rsidTr="00644935">
        <w:trPr>
          <w:trHeight w:val="245"/>
        </w:trPr>
        <w:tc>
          <w:tcPr>
            <w:tcW w:w="2214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捐赠总码洋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 xml:space="preserve">　　　　　　　元</w:t>
            </w:r>
            <w:proofErr w:type="gramStart"/>
            <w:r w:rsidRPr="00644935">
              <w:rPr>
                <w:rFonts w:hint="eastAsia"/>
                <w:sz w:val="24"/>
                <w:szCs w:val="24"/>
              </w:rPr>
              <w:t xml:space="preserve">　　　　　　</w:t>
            </w:r>
            <w:proofErr w:type="gramEnd"/>
          </w:p>
        </w:tc>
        <w:tc>
          <w:tcPr>
            <w:tcW w:w="2214" w:type="dxa"/>
            <w:gridSpan w:val="3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出库时间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644935" w:rsidP="00644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E6AE0" w:rsidRPr="00644935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</w:tr>
      <w:tr w:rsidR="009E6AE0" w:rsidRPr="00644935" w:rsidTr="00644935">
        <w:trPr>
          <w:trHeight w:val="279"/>
        </w:trPr>
        <w:tc>
          <w:tcPr>
            <w:tcW w:w="2214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总　册　数</w:t>
            </w:r>
          </w:p>
        </w:tc>
        <w:tc>
          <w:tcPr>
            <w:tcW w:w="1013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货运方</w:t>
            </w:r>
          </w:p>
        </w:tc>
        <w:tc>
          <w:tcPr>
            <w:tcW w:w="925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货单</w:t>
            </w:r>
            <w:r w:rsidRPr="0064493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14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</w:p>
        </w:tc>
      </w:tr>
      <w:tr w:rsidR="009E6AE0" w:rsidRPr="00644935" w:rsidTr="00644935">
        <w:trPr>
          <w:trHeight w:val="310"/>
        </w:trPr>
        <w:tc>
          <w:tcPr>
            <w:tcW w:w="8856" w:type="dxa"/>
            <w:gridSpan w:val="8"/>
            <w:vAlign w:val="center"/>
          </w:tcPr>
          <w:p w:rsidR="009E6AE0" w:rsidRPr="00644935" w:rsidRDefault="009E6AE0" w:rsidP="00644935">
            <w:pPr>
              <w:jc w:val="center"/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捐赠期刊明细</w:t>
            </w:r>
            <w:r w:rsidRPr="00644935">
              <w:rPr>
                <w:rFonts w:hint="eastAsia"/>
                <w:sz w:val="24"/>
                <w:szCs w:val="24"/>
              </w:rPr>
              <w:t>(</w:t>
            </w:r>
            <w:r w:rsidRPr="00644935">
              <w:rPr>
                <w:rFonts w:hint="eastAsia"/>
                <w:sz w:val="24"/>
                <w:szCs w:val="24"/>
              </w:rPr>
              <w:t>未尽请另附明细</w:t>
            </w:r>
            <w:r w:rsidRPr="0064493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9E6AE0" w:rsidRPr="00644935" w:rsidTr="00644935">
        <w:trPr>
          <w:trHeight w:val="287"/>
        </w:trPr>
        <w:tc>
          <w:tcPr>
            <w:tcW w:w="3227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刊名</w:t>
            </w:r>
          </w:p>
        </w:tc>
        <w:tc>
          <w:tcPr>
            <w:tcW w:w="1201" w:type="dxa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刊期</w:t>
            </w:r>
          </w:p>
        </w:tc>
        <w:tc>
          <w:tcPr>
            <w:tcW w:w="1209" w:type="dxa"/>
            <w:gridSpan w:val="2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册数</w:t>
            </w:r>
          </w:p>
        </w:tc>
        <w:tc>
          <w:tcPr>
            <w:tcW w:w="3219" w:type="dxa"/>
            <w:gridSpan w:val="3"/>
            <w:vAlign w:val="center"/>
          </w:tcPr>
          <w:p w:rsidR="009E6AE0" w:rsidRPr="00644935" w:rsidRDefault="009E6AE0" w:rsidP="00644935">
            <w:pPr>
              <w:rPr>
                <w:sz w:val="24"/>
                <w:szCs w:val="24"/>
              </w:rPr>
            </w:pPr>
            <w:r w:rsidRPr="00644935">
              <w:rPr>
                <w:rFonts w:hint="eastAsia"/>
                <w:sz w:val="24"/>
                <w:szCs w:val="24"/>
              </w:rPr>
              <w:t>码洋</w:t>
            </w:r>
          </w:p>
        </w:tc>
      </w:tr>
      <w:tr w:rsidR="009E6AE0" w:rsidRPr="00644935" w:rsidTr="00644935">
        <w:trPr>
          <w:trHeight w:val="249"/>
        </w:trPr>
        <w:tc>
          <w:tcPr>
            <w:tcW w:w="3227" w:type="dxa"/>
            <w:gridSpan w:val="2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3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</w:tr>
      <w:tr w:rsidR="009E6AE0" w:rsidRPr="00644935" w:rsidTr="00644935">
        <w:trPr>
          <w:trHeight w:val="225"/>
        </w:trPr>
        <w:tc>
          <w:tcPr>
            <w:tcW w:w="3227" w:type="dxa"/>
            <w:gridSpan w:val="2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3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</w:tr>
      <w:tr w:rsidR="009E6AE0" w:rsidRPr="00644935" w:rsidTr="00644935">
        <w:trPr>
          <w:trHeight w:val="201"/>
        </w:trPr>
        <w:tc>
          <w:tcPr>
            <w:tcW w:w="3227" w:type="dxa"/>
            <w:gridSpan w:val="2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gridSpan w:val="3"/>
          </w:tcPr>
          <w:p w:rsidR="009E6AE0" w:rsidRPr="00644935" w:rsidRDefault="009E6AE0" w:rsidP="009E6AE0">
            <w:pPr>
              <w:rPr>
                <w:sz w:val="24"/>
                <w:szCs w:val="24"/>
              </w:rPr>
            </w:pPr>
          </w:p>
        </w:tc>
      </w:tr>
    </w:tbl>
    <w:p w:rsidR="00644935" w:rsidRDefault="00644935" w:rsidP="00644935">
      <w:pPr>
        <w:spacing w:line="220" w:lineRule="exact"/>
        <w:rPr>
          <w:rFonts w:hint="eastAsia"/>
        </w:rPr>
      </w:pPr>
    </w:p>
    <w:p w:rsidR="00644935" w:rsidRPr="00644935" w:rsidRDefault="00644935" w:rsidP="00644935">
      <w:pPr>
        <w:spacing w:line="240" w:lineRule="atLeast"/>
        <w:rPr>
          <w:rFonts w:hint="eastAsia"/>
        </w:rPr>
      </w:pPr>
      <w:r w:rsidRPr="00644935">
        <w:rPr>
          <w:rFonts w:hint="eastAsia"/>
        </w:rPr>
        <w:t>备注：</w:t>
      </w:r>
    </w:p>
    <w:p w:rsidR="00644935" w:rsidRPr="00644935" w:rsidRDefault="00644935" w:rsidP="00644935">
      <w:pPr>
        <w:spacing w:line="240" w:lineRule="atLeast"/>
        <w:rPr>
          <w:rFonts w:hint="eastAsia"/>
        </w:rPr>
      </w:pPr>
      <w:r w:rsidRPr="00644935">
        <w:rPr>
          <w:rFonts w:hint="eastAsia"/>
        </w:rPr>
        <w:t>1.</w:t>
      </w:r>
      <w:r w:rsidRPr="00644935">
        <w:rPr>
          <w:rFonts w:hint="eastAsia"/>
        </w:rPr>
        <w:t>请将库存中计划捐赠的期刊进行整理后，向我方提供上文的捐赠登记表，并加盖公章</w:t>
      </w:r>
      <w:r w:rsidRPr="00644935">
        <w:rPr>
          <w:rFonts w:hint="eastAsia"/>
        </w:rPr>
        <w:t>;</w:t>
      </w:r>
    </w:p>
    <w:p w:rsidR="00644935" w:rsidRPr="00644935" w:rsidRDefault="00644935" w:rsidP="00644935">
      <w:pPr>
        <w:spacing w:line="240" w:lineRule="atLeast"/>
        <w:rPr>
          <w:rFonts w:hint="eastAsia"/>
        </w:rPr>
      </w:pPr>
      <w:r w:rsidRPr="00644935">
        <w:rPr>
          <w:rFonts w:hint="eastAsia"/>
        </w:rPr>
        <w:t>2.</w:t>
      </w:r>
      <w:r w:rsidRPr="00644935">
        <w:rPr>
          <w:rFonts w:hint="eastAsia"/>
        </w:rPr>
        <w:t>如捐赠期刊的情况有任何变化，请及时通知</w:t>
      </w:r>
      <w:r w:rsidRPr="00644935">
        <w:rPr>
          <w:rFonts w:hint="eastAsia"/>
        </w:rPr>
        <w:t>;</w:t>
      </w:r>
    </w:p>
    <w:p w:rsidR="00644935" w:rsidRPr="00644935" w:rsidRDefault="00644935" w:rsidP="00DA75F1">
      <w:pPr>
        <w:spacing w:line="240" w:lineRule="atLeast"/>
        <w:rPr>
          <w:rFonts w:hint="eastAsia"/>
        </w:rPr>
      </w:pPr>
      <w:r w:rsidRPr="00644935">
        <w:rPr>
          <w:rFonts w:hint="eastAsia"/>
        </w:rPr>
        <w:t>3.</w:t>
      </w:r>
      <w:r w:rsidRPr="00644935">
        <w:rPr>
          <w:rFonts w:hint="eastAsia"/>
        </w:rPr>
        <w:t>捐赠以文学、科普和教学类为主，包含适合儿童、青少年及教师阅读的图书、期刊及数字阅读产品等，所捐赠的书、刊均为近期、适龄、正版出版物，且外观基本整洁、无严重残损</w:t>
      </w:r>
      <w:r w:rsidRPr="00644935">
        <w:rPr>
          <w:rFonts w:hint="eastAsia"/>
        </w:rPr>
        <w:t>;</w:t>
      </w:r>
    </w:p>
    <w:p w:rsidR="00644935" w:rsidRPr="00644935" w:rsidRDefault="00644935" w:rsidP="00DA75F1">
      <w:pPr>
        <w:spacing w:line="240" w:lineRule="atLeast"/>
        <w:rPr>
          <w:rFonts w:hint="eastAsia"/>
        </w:rPr>
      </w:pPr>
      <w:r w:rsidRPr="00644935">
        <w:rPr>
          <w:rFonts w:hint="eastAsia"/>
        </w:rPr>
        <w:t xml:space="preserve"> 4.</w:t>
      </w:r>
      <w:r w:rsidRPr="00644935">
        <w:rPr>
          <w:rFonts w:hint="eastAsia"/>
        </w:rPr>
        <w:t>收货时间</w:t>
      </w:r>
      <w:r w:rsidRPr="00644935">
        <w:rPr>
          <w:rFonts w:hint="eastAsia"/>
        </w:rPr>
        <w:t>:2014</w:t>
      </w:r>
      <w:r w:rsidRPr="00644935">
        <w:rPr>
          <w:rFonts w:hint="eastAsia"/>
        </w:rPr>
        <w:t>年</w:t>
      </w:r>
      <w:r w:rsidRPr="00644935">
        <w:rPr>
          <w:rFonts w:hint="eastAsia"/>
        </w:rPr>
        <w:t>8</w:t>
      </w:r>
      <w:r w:rsidRPr="00644935">
        <w:rPr>
          <w:rFonts w:hint="eastAsia"/>
        </w:rPr>
        <w:t>月</w:t>
      </w:r>
      <w:r w:rsidRPr="00644935">
        <w:rPr>
          <w:rFonts w:hint="eastAsia"/>
        </w:rPr>
        <w:t>20</w:t>
      </w:r>
      <w:r w:rsidRPr="00644935">
        <w:rPr>
          <w:rFonts w:hint="eastAsia"/>
        </w:rPr>
        <w:t>日前</w:t>
      </w:r>
      <w:proofErr w:type="gramStart"/>
      <w:r w:rsidRPr="00644935">
        <w:rPr>
          <w:rFonts w:hint="eastAsia"/>
        </w:rPr>
        <w:t>;</w:t>
      </w:r>
      <w:r w:rsidRPr="00644935">
        <w:rPr>
          <w:rFonts w:hint="eastAsia"/>
        </w:rPr>
        <w:t>收货地址</w:t>
      </w:r>
      <w:r w:rsidRPr="00644935">
        <w:rPr>
          <w:rFonts w:hint="eastAsia"/>
        </w:rPr>
        <w:t>:</w:t>
      </w:r>
      <w:r w:rsidRPr="00644935">
        <w:rPr>
          <w:rFonts w:hint="eastAsia"/>
        </w:rPr>
        <w:t>北京市丰台区大灰厂东路辛庄东站</w:t>
      </w:r>
      <w:r w:rsidRPr="00644935">
        <w:rPr>
          <w:rFonts w:hint="eastAsia"/>
        </w:rPr>
        <w:t>25</w:t>
      </w:r>
      <w:r w:rsidRPr="00644935">
        <w:rPr>
          <w:rFonts w:hint="eastAsia"/>
        </w:rPr>
        <w:t>号</w:t>
      </w:r>
      <w:proofErr w:type="gramEnd"/>
      <w:r w:rsidRPr="00644935">
        <w:rPr>
          <w:rFonts w:hint="eastAsia"/>
        </w:rPr>
        <w:t>;</w:t>
      </w:r>
      <w:r w:rsidRPr="00644935">
        <w:rPr>
          <w:rFonts w:hint="eastAsia"/>
        </w:rPr>
        <w:t>收货人</w:t>
      </w:r>
      <w:r w:rsidRPr="00644935">
        <w:rPr>
          <w:rFonts w:hint="eastAsia"/>
        </w:rPr>
        <w:t>;</w:t>
      </w:r>
      <w:r w:rsidRPr="00644935">
        <w:rPr>
          <w:rFonts w:hint="eastAsia"/>
        </w:rPr>
        <w:t>司海华</w:t>
      </w:r>
      <w:r w:rsidRPr="00644935">
        <w:rPr>
          <w:rFonts w:hint="eastAsia"/>
        </w:rPr>
        <w:t>;</w:t>
      </w:r>
      <w:r w:rsidRPr="00644935">
        <w:rPr>
          <w:rFonts w:hint="eastAsia"/>
        </w:rPr>
        <w:t>电话</w:t>
      </w:r>
      <w:r w:rsidRPr="00644935">
        <w:rPr>
          <w:rFonts w:hint="eastAsia"/>
        </w:rPr>
        <w:t>:18610983367;</w:t>
      </w:r>
      <w:r w:rsidRPr="00644935">
        <w:rPr>
          <w:rFonts w:hint="eastAsia"/>
        </w:rPr>
        <w:t>请货运包裹和清单上注明一下“勉学书屋”字样</w:t>
      </w:r>
      <w:r w:rsidRPr="00644935">
        <w:rPr>
          <w:rFonts w:hint="eastAsia"/>
        </w:rPr>
        <w:t>;</w:t>
      </w:r>
    </w:p>
    <w:p w:rsidR="00644935" w:rsidRPr="00644935" w:rsidRDefault="00644935" w:rsidP="00DA75F1">
      <w:pPr>
        <w:spacing w:line="240" w:lineRule="atLeast"/>
        <w:rPr>
          <w:rFonts w:hint="eastAsia"/>
        </w:rPr>
      </w:pPr>
      <w:r w:rsidRPr="00644935">
        <w:rPr>
          <w:rFonts w:hint="eastAsia"/>
        </w:rPr>
        <w:t>5.</w:t>
      </w:r>
      <w:r w:rsidRPr="00644935">
        <w:rPr>
          <w:rFonts w:hint="eastAsia"/>
        </w:rPr>
        <w:t>捐赠单位捐赠的出版物，北京蔚蓝公益基金会将按总码洋开具收据</w:t>
      </w:r>
      <w:r w:rsidRPr="00644935">
        <w:rPr>
          <w:rFonts w:hint="eastAsia"/>
        </w:rPr>
        <w:t>;</w:t>
      </w:r>
    </w:p>
    <w:p w:rsidR="00644935" w:rsidRPr="00644935" w:rsidRDefault="00644935" w:rsidP="00DA75F1">
      <w:pPr>
        <w:spacing w:line="240" w:lineRule="atLeast"/>
        <w:rPr>
          <w:rFonts w:hint="eastAsia"/>
        </w:rPr>
      </w:pPr>
      <w:r w:rsidRPr="00644935">
        <w:rPr>
          <w:rFonts w:hint="eastAsia"/>
        </w:rPr>
        <w:t xml:space="preserve"> 6.</w:t>
      </w:r>
      <w:r w:rsidRPr="00644935">
        <w:rPr>
          <w:rFonts w:hint="eastAsia"/>
        </w:rPr>
        <w:t>若捐赠单位捐赠的出版物总码洋达到</w:t>
      </w:r>
      <w:r w:rsidRPr="00644935">
        <w:rPr>
          <w:rFonts w:hint="eastAsia"/>
        </w:rPr>
        <w:t>1</w:t>
      </w:r>
      <w:r w:rsidRPr="00644935">
        <w:rPr>
          <w:rFonts w:hint="eastAsia"/>
        </w:rPr>
        <w:t>万元人民币，中国期刊协会、</w:t>
      </w:r>
      <w:proofErr w:type="gramStart"/>
      <w:r w:rsidRPr="00644935">
        <w:rPr>
          <w:rFonts w:hint="eastAsia"/>
        </w:rPr>
        <w:t>中国</w:t>
      </w:r>
      <w:r w:rsidRPr="00644935">
        <w:rPr>
          <w:rFonts w:hint="eastAsia"/>
        </w:rPr>
        <w:t>(</w:t>
      </w:r>
      <w:proofErr w:type="gramEnd"/>
      <w:r w:rsidRPr="00644935">
        <w:rPr>
          <w:rFonts w:hint="eastAsia"/>
        </w:rPr>
        <w:t>武汉</w:t>
      </w:r>
      <w:r w:rsidRPr="00644935">
        <w:rPr>
          <w:rFonts w:hint="eastAsia"/>
        </w:rPr>
        <w:t>)</w:t>
      </w:r>
      <w:r w:rsidRPr="00644935">
        <w:rPr>
          <w:rFonts w:hint="eastAsia"/>
        </w:rPr>
        <w:t>期刊交易博览会组委会、北京蔚蓝公益基金会将联合颁发关注老区未来“勉学书屋”捐赠活动的荣誉证书</w:t>
      </w:r>
      <w:r w:rsidRPr="00644935">
        <w:rPr>
          <w:rFonts w:hint="eastAsia"/>
        </w:rPr>
        <w:t>;</w:t>
      </w:r>
    </w:p>
    <w:p w:rsidR="00644935" w:rsidRPr="00644935" w:rsidRDefault="00644935" w:rsidP="00DA75F1">
      <w:pPr>
        <w:spacing w:line="240" w:lineRule="atLeast"/>
        <w:rPr>
          <w:rFonts w:hint="eastAsia"/>
        </w:rPr>
      </w:pPr>
      <w:proofErr w:type="gramStart"/>
      <w:r w:rsidRPr="00644935">
        <w:rPr>
          <w:rFonts w:hint="eastAsia"/>
        </w:rPr>
        <w:t>7.</w:t>
      </w:r>
      <w:r w:rsidRPr="00644935">
        <w:rPr>
          <w:rFonts w:hint="eastAsia"/>
        </w:rPr>
        <w:t>捐赠仪式将于本届中国</w:t>
      </w:r>
      <w:r w:rsidRPr="00644935">
        <w:rPr>
          <w:rFonts w:hint="eastAsia"/>
        </w:rPr>
        <w:t>(</w:t>
      </w:r>
      <w:proofErr w:type="gramEnd"/>
      <w:r w:rsidRPr="00644935">
        <w:rPr>
          <w:rFonts w:hint="eastAsia"/>
        </w:rPr>
        <w:t>武汉</w:t>
      </w:r>
      <w:r w:rsidRPr="00644935">
        <w:rPr>
          <w:rFonts w:hint="eastAsia"/>
        </w:rPr>
        <w:t>)</w:t>
      </w:r>
      <w:r w:rsidRPr="00644935">
        <w:rPr>
          <w:rFonts w:hint="eastAsia"/>
        </w:rPr>
        <w:t>期刊交易博览会期间举行并向社会公布本次活动相关消息。</w:t>
      </w:r>
    </w:p>
    <w:p w:rsidR="00644935" w:rsidRPr="00644935" w:rsidRDefault="00644935" w:rsidP="00DA75F1">
      <w:pPr>
        <w:spacing w:line="240" w:lineRule="atLeast"/>
        <w:rPr>
          <w:rFonts w:hint="eastAsia"/>
        </w:rPr>
      </w:pPr>
      <w:r w:rsidRPr="00644935">
        <w:rPr>
          <w:rFonts w:hint="eastAsia"/>
          <w:b/>
        </w:rPr>
        <w:t>活动办公室联系方式</w:t>
      </w:r>
      <w:r w:rsidRPr="00644935">
        <w:rPr>
          <w:rFonts w:hint="eastAsia"/>
        </w:rPr>
        <w:t>:</w:t>
      </w:r>
    </w:p>
    <w:p w:rsidR="00644935" w:rsidRPr="00644935" w:rsidRDefault="00644935" w:rsidP="00DA75F1">
      <w:pPr>
        <w:spacing w:line="240" w:lineRule="atLeast"/>
        <w:rPr>
          <w:rFonts w:hint="eastAsia"/>
        </w:rPr>
      </w:pPr>
      <w:r w:rsidRPr="00644935">
        <w:rPr>
          <w:rFonts w:hint="eastAsia"/>
        </w:rPr>
        <w:t>联系人</w:t>
      </w:r>
      <w:r w:rsidRPr="00644935">
        <w:rPr>
          <w:rFonts w:hint="eastAsia"/>
        </w:rPr>
        <w:t>:</w:t>
      </w:r>
      <w:r w:rsidRPr="00644935">
        <w:rPr>
          <w:rFonts w:hint="eastAsia"/>
        </w:rPr>
        <w:t xml:space="preserve">段艳文　张琦　</w:t>
      </w:r>
      <w:proofErr w:type="gramStart"/>
      <w:r w:rsidRPr="00644935">
        <w:rPr>
          <w:rFonts w:hint="eastAsia"/>
        </w:rPr>
        <w:t>孔元园</w:t>
      </w:r>
      <w:proofErr w:type="gramEnd"/>
      <w:r w:rsidRPr="00644935">
        <w:rPr>
          <w:rFonts w:hint="eastAsia"/>
        </w:rPr>
        <w:t xml:space="preserve">　</w:t>
      </w:r>
      <w:r w:rsidRPr="00644935">
        <w:rPr>
          <w:rFonts w:hint="eastAsia"/>
        </w:rPr>
        <w:t xml:space="preserve">    </w:t>
      </w:r>
    </w:p>
    <w:p w:rsidR="00644935" w:rsidRPr="00644935" w:rsidRDefault="00644935" w:rsidP="00DA75F1">
      <w:pPr>
        <w:spacing w:line="240" w:lineRule="atLeast"/>
      </w:pPr>
      <w:r w:rsidRPr="00644935">
        <w:rPr>
          <w:rFonts w:hint="eastAsia"/>
        </w:rPr>
        <w:t>传真</w:t>
      </w:r>
      <w:r w:rsidRPr="00644935">
        <w:rPr>
          <w:rFonts w:hint="eastAsia"/>
        </w:rPr>
        <w:t>:010-68187121</w:t>
      </w:r>
      <w:proofErr w:type="gramStart"/>
      <w:r w:rsidRPr="00644935">
        <w:rPr>
          <w:rFonts w:hint="eastAsia"/>
        </w:rPr>
        <w:t xml:space="preserve">　　</w:t>
      </w:r>
      <w:r w:rsidRPr="00644935">
        <w:rPr>
          <w:rFonts w:hint="eastAsia"/>
        </w:rPr>
        <w:t>电话</w:t>
      </w:r>
      <w:r w:rsidRPr="00644935">
        <w:rPr>
          <w:rFonts w:hint="eastAsia"/>
        </w:rPr>
        <w:t>:010</w:t>
      </w:r>
      <w:proofErr w:type="gramEnd"/>
      <w:r w:rsidRPr="00644935">
        <w:rPr>
          <w:rFonts w:hint="eastAsia"/>
        </w:rPr>
        <w:t>-68187179  68189500</w:t>
      </w:r>
      <w:r w:rsidRPr="00644935">
        <w:rPr>
          <w:rFonts w:hint="eastAsia"/>
        </w:rPr>
        <w:t xml:space="preserve">　　</w:t>
      </w:r>
      <w:r w:rsidRPr="00644935">
        <w:rPr>
          <w:rFonts w:hint="eastAsia"/>
        </w:rPr>
        <w:t>邮箱</w:t>
      </w:r>
      <w:r w:rsidRPr="00644935">
        <w:rPr>
          <w:rFonts w:hint="eastAsia"/>
        </w:rPr>
        <w:t xml:space="preserve">:zgqknj@126. </w:t>
      </w:r>
      <w:proofErr w:type="gramStart"/>
      <w:r w:rsidRPr="00644935">
        <w:rPr>
          <w:rFonts w:hint="eastAsia"/>
        </w:rPr>
        <w:t>com</w:t>
      </w:r>
      <w:proofErr w:type="gramEnd"/>
    </w:p>
    <w:sectPr w:rsidR="00644935" w:rsidRPr="006449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1876"/>
    <w:multiLevelType w:val="hybridMultilevel"/>
    <w:tmpl w:val="2588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6"/>
    <w:rsid w:val="00484936"/>
    <w:rsid w:val="00644935"/>
    <w:rsid w:val="0099062C"/>
    <w:rsid w:val="009E6AE0"/>
    <w:rsid w:val="00D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2014-07-28T08:06:00Z</dcterms:created>
  <dcterms:modified xsi:type="dcterms:W3CDTF">2014-07-28T08:39:00Z</dcterms:modified>
</cp:coreProperties>
</file>