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4" w:rsidRDefault="00A95F74" w:rsidP="00A95F74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2015中国（武汉）期刊交易博览会宣传推荐平台及广告征订单</w:t>
      </w:r>
    </w:p>
    <w:bookmarkEnd w:id="0"/>
    <w:p w:rsidR="00A95F74" w:rsidRDefault="00A95F74" w:rsidP="00A95F74">
      <w:pPr>
        <w:widowControl w:val="0"/>
        <w:adjustRightInd/>
        <w:snapToGrid/>
        <w:spacing w:after="0" w:line="60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95F74" w:rsidRDefault="00A95F74" w:rsidP="00A95F74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2013、2014两届刊博会在各代表团、各参展单位的大力支持下取得了圆满成功。为切实办好2015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刊博会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刊博会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组委会推出展会祝贺广告，供各参展单位更好的展示自身形象和风采。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2"/>
        <w:gridCol w:w="2408"/>
      </w:tblGrid>
      <w:tr w:rsidR="00A95F74" w:rsidTr="00806AE2">
        <w:trPr>
          <w:trHeight w:val="687"/>
          <w:jc w:val="center"/>
        </w:trPr>
        <w:tc>
          <w:tcPr>
            <w:tcW w:w="5772" w:type="dxa"/>
            <w:vAlign w:val="center"/>
          </w:tcPr>
          <w:p w:rsidR="00A95F74" w:rsidRDefault="00A95F74" w:rsidP="00806AE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祝贺广告刊登</w:t>
            </w:r>
          </w:p>
        </w:tc>
        <w:tc>
          <w:tcPr>
            <w:tcW w:w="2408" w:type="dxa"/>
            <w:vAlign w:val="center"/>
          </w:tcPr>
          <w:p w:rsidR="00A95F74" w:rsidRDefault="00A95F74" w:rsidP="00806AE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金额</w:t>
            </w:r>
          </w:p>
        </w:tc>
      </w:tr>
      <w:tr w:rsidR="00A95F74" w:rsidTr="00806AE2">
        <w:trPr>
          <w:trHeight w:val="428"/>
          <w:jc w:val="center"/>
        </w:trPr>
        <w:tc>
          <w:tcPr>
            <w:tcW w:w="5772" w:type="dxa"/>
            <w:vAlign w:val="center"/>
          </w:tcPr>
          <w:p w:rsidR="00A95F74" w:rsidRDefault="00A95F74" w:rsidP="00806AE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中国新闻出版报祝贺广告位</w:t>
            </w:r>
          </w:p>
        </w:tc>
        <w:tc>
          <w:tcPr>
            <w:tcW w:w="2408" w:type="dxa"/>
            <w:vMerge w:val="restart"/>
            <w:vAlign w:val="center"/>
          </w:tcPr>
          <w:p w:rsidR="00A95F74" w:rsidRDefault="00A95F74" w:rsidP="00806AE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1000元</w:t>
            </w:r>
          </w:p>
        </w:tc>
      </w:tr>
      <w:tr w:rsidR="00A95F74" w:rsidTr="00806AE2">
        <w:trPr>
          <w:trHeight w:val="441"/>
          <w:jc w:val="center"/>
        </w:trPr>
        <w:tc>
          <w:tcPr>
            <w:tcW w:w="5772" w:type="dxa"/>
            <w:vAlign w:val="center"/>
          </w:tcPr>
          <w:p w:rsidR="00A95F74" w:rsidRDefault="00A95F74" w:rsidP="00806AE2">
            <w:pPr>
              <w:widowControl w:val="0"/>
              <w:adjustRightInd/>
              <w:snapToGrid/>
              <w:spacing w:after="0"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2015刊博会《会刊》内页祝贺广告位</w:t>
            </w:r>
          </w:p>
        </w:tc>
        <w:tc>
          <w:tcPr>
            <w:tcW w:w="2408" w:type="dxa"/>
            <w:vMerge/>
          </w:tcPr>
          <w:p w:rsidR="00A95F74" w:rsidRDefault="00A95F74" w:rsidP="00806AE2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p w:rsidR="00A95F74" w:rsidRDefault="00A95F74" w:rsidP="00A95F74">
      <w:pPr>
        <w:widowControl w:val="0"/>
        <w:adjustRightInd/>
        <w:snapToGrid/>
        <w:spacing w:beforeLines="50" w:before="120" w:after="0" w:line="32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账户名称：湖北中图长江文化会展有限公司</w:t>
      </w:r>
    </w:p>
    <w:p w:rsidR="00A95F74" w:rsidRDefault="00A95F74" w:rsidP="00A95F74">
      <w:pPr>
        <w:widowControl w:val="0"/>
        <w:adjustRightInd/>
        <w:snapToGrid/>
        <w:spacing w:after="0" w:line="32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  号：421864298018010040332</w:t>
      </w:r>
    </w:p>
    <w:p w:rsidR="00A95F74" w:rsidRDefault="00A95F74" w:rsidP="00A95F74">
      <w:pPr>
        <w:widowControl w:val="0"/>
        <w:adjustRightInd/>
        <w:snapToGrid/>
        <w:spacing w:after="0" w:line="320" w:lineRule="exact"/>
        <w:ind w:firstLineChars="200" w:firstLine="480"/>
        <w:rPr>
          <w:rFonts w:ascii="仿宋_GB2312" w:eastAsia="仿宋_GB2312" w:hAnsi="仿宋_GB2312" w:cs="仿宋_GB2312" w:hint="eastAsia"/>
          <w:color w:val="0000FF"/>
          <w:sz w:val="30"/>
          <w:szCs w:val="30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开 户 行：交通银行东亭支行</w:t>
      </w:r>
    </w:p>
    <w:p w:rsidR="00A95F74" w:rsidRDefault="00A95F74" w:rsidP="00A95F74">
      <w:pPr>
        <w:widowControl w:val="0"/>
        <w:adjustRightInd/>
        <w:snapToGrid/>
        <w:spacing w:after="0" w:line="520" w:lineRule="exact"/>
        <w:ind w:firstLineChars="200"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2015年6月25日</w:t>
      </w:r>
    </w:p>
    <w:p w:rsidR="00A95F74" w:rsidRDefault="00A95F74" w:rsidP="00A95F74">
      <w:pPr>
        <w:widowControl w:val="0"/>
        <w:adjustRightInd/>
        <w:snapToGrid/>
        <w:spacing w:after="0" w:line="520" w:lineRule="exact"/>
        <w:ind w:firstLineChars="200"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A95F74" w:rsidRDefault="00A95F74" w:rsidP="00A95F74">
      <w:pPr>
        <w:widowControl w:val="0"/>
        <w:adjustRightInd/>
        <w:snapToGrid/>
        <w:spacing w:after="0" w:line="52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----------------------------------------------------------</w:t>
      </w:r>
    </w:p>
    <w:p w:rsidR="00A95F74" w:rsidRDefault="00A95F74" w:rsidP="00A95F74">
      <w:pPr>
        <w:widowControl w:val="0"/>
        <w:adjustRightInd/>
        <w:snapToGrid/>
        <w:spacing w:after="0" w:line="540" w:lineRule="exact"/>
        <w:jc w:val="center"/>
        <w:rPr>
          <w:rFonts w:ascii="仿宋_GB2312" w:eastAsia="仿宋_GB2312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2015刊博会祝贺广告征订回执单</w:t>
      </w:r>
    </w:p>
    <w:tbl>
      <w:tblPr>
        <w:tblpPr w:leftFromText="180" w:rightFromText="180" w:vertAnchor="text" w:horzAnchor="page" w:tblpXSpec="center" w:tblpY="2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893"/>
        <w:gridCol w:w="1284"/>
        <w:gridCol w:w="3480"/>
      </w:tblGrid>
      <w:tr w:rsidR="00A95F74" w:rsidTr="00806AE2">
        <w:trPr>
          <w:trHeight w:val="470"/>
          <w:jc w:val="center"/>
        </w:trPr>
        <w:tc>
          <w:tcPr>
            <w:tcW w:w="138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657" w:type="dxa"/>
            <w:gridSpan w:val="3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5F74" w:rsidTr="00806AE2">
        <w:trPr>
          <w:trHeight w:val="470"/>
          <w:jc w:val="center"/>
        </w:trPr>
        <w:tc>
          <w:tcPr>
            <w:tcW w:w="138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址</w:t>
            </w:r>
          </w:p>
        </w:tc>
        <w:tc>
          <w:tcPr>
            <w:tcW w:w="7657" w:type="dxa"/>
            <w:gridSpan w:val="3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5F74" w:rsidTr="00806AE2">
        <w:trPr>
          <w:trHeight w:val="470"/>
          <w:jc w:val="center"/>
        </w:trPr>
        <w:tc>
          <w:tcPr>
            <w:tcW w:w="138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9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80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95F74" w:rsidTr="00806AE2">
        <w:trPr>
          <w:trHeight w:val="470"/>
          <w:jc w:val="center"/>
        </w:trPr>
        <w:tc>
          <w:tcPr>
            <w:tcW w:w="138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893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3480" w:type="dxa"/>
            <w:vAlign w:val="center"/>
          </w:tcPr>
          <w:p w:rsidR="00A95F74" w:rsidRDefault="00A95F74" w:rsidP="00806AE2">
            <w:pPr>
              <w:spacing w:after="0" w:line="54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95F74" w:rsidRDefault="00A95F74" w:rsidP="00A95F74">
      <w:pPr>
        <w:widowControl w:val="0"/>
        <w:adjustRightInd/>
        <w:snapToGrid/>
        <w:spacing w:beforeLines="50" w:before="120" w:after="0" w:line="280" w:lineRule="exact"/>
        <w:jc w:val="both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注  明：</w:t>
      </w:r>
      <w:r>
        <w:rPr>
          <w:rFonts w:ascii="宋体" w:eastAsia="宋体" w:hAnsi="宋体" w:cs="宋体" w:hint="eastAsia"/>
          <w:bCs/>
          <w:sz w:val="24"/>
          <w:szCs w:val="24"/>
        </w:rPr>
        <w:t>如需征订广告位，请贵单位将此表填写完整后回传至中国（武汉）期刊交</w:t>
      </w:r>
    </w:p>
    <w:p w:rsidR="00A95F74" w:rsidRDefault="00A95F74" w:rsidP="00A95F74">
      <w:pPr>
        <w:widowControl w:val="0"/>
        <w:adjustRightInd/>
        <w:snapToGrid/>
        <w:spacing w:after="0" w:line="280" w:lineRule="exact"/>
        <w:jc w:val="both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易博览会组委会招商组。 </w:t>
      </w:r>
    </w:p>
    <w:p w:rsidR="00A95F74" w:rsidRDefault="00A95F74" w:rsidP="00A95F74">
      <w:pPr>
        <w:widowControl w:val="0"/>
        <w:adjustRightInd/>
        <w:snapToGrid/>
        <w:spacing w:after="0" w:line="280" w:lineRule="exact"/>
        <w:jc w:val="both"/>
        <w:rPr>
          <w:rFonts w:ascii="宋体" w:eastAsia="宋体" w:hAnsi="宋体" w:cs="宋体" w:hint="eastAsia"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邮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 xml:space="preserve">  箱：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5050891250@qq.com    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传  真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Cs/>
          <w:sz w:val="24"/>
          <w:szCs w:val="24"/>
        </w:rPr>
        <w:t>027-68892495。</w:t>
      </w:r>
    </w:p>
    <w:p w:rsidR="00A95F74" w:rsidRDefault="00A95F74" w:rsidP="00A95F74">
      <w:pPr>
        <w:widowControl w:val="0"/>
        <w:adjustRightInd/>
        <w:snapToGrid/>
        <w:spacing w:after="0" w:line="280" w:lineRule="exact"/>
        <w:jc w:val="both"/>
        <w:rPr>
          <w:rFonts w:ascii="宋体" w:eastAsia="宋体" w:hAnsi="宋体" w:cs="宋体" w:hint="eastAsia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联系人：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汪俊川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 xml:space="preserve">  15171417172  徐振兴  15926209914  </w:t>
      </w:r>
    </w:p>
    <w:p w:rsidR="000B2C33" w:rsidRDefault="00A95F74"/>
    <w:sectPr w:rsidR="000B2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74"/>
    <w:rsid w:val="0061316C"/>
    <w:rsid w:val="00975AB5"/>
    <w:rsid w:val="00A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4"/>
    <w:pPr>
      <w:adjustRightInd w:val="0"/>
      <w:snapToGrid w:val="0"/>
      <w:spacing w:line="240" w:lineRule="auto"/>
    </w:pPr>
    <w:rPr>
      <w:rFonts w:ascii="Tahoma" w:eastAsia="微软雅黑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74"/>
    <w:pPr>
      <w:adjustRightInd w:val="0"/>
      <w:snapToGrid w:val="0"/>
      <w:spacing w:line="240" w:lineRule="auto"/>
    </w:pPr>
    <w:rPr>
      <w:rFonts w:ascii="Tahoma" w:eastAsia="微软雅黑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2015-06-30T03:35:00Z</dcterms:created>
  <dcterms:modified xsi:type="dcterms:W3CDTF">2015-06-30T03:36:00Z</dcterms:modified>
</cp:coreProperties>
</file>